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CA" w:rsidRPr="00677ECA" w:rsidRDefault="00677ECA" w:rsidP="00677ECA">
      <w:pPr>
        <w:spacing w:line="360" w:lineRule="auto"/>
        <w:ind w:firstLine="720"/>
        <w:jc w:val="center"/>
        <w:rPr>
          <w:b/>
          <w:sz w:val="28"/>
        </w:rPr>
      </w:pPr>
      <w:proofErr w:type="gramStart"/>
      <w:r>
        <w:rPr>
          <w:b/>
          <w:sz w:val="28"/>
          <w:lang w:val="en-GB"/>
        </w:rPr>
        <w:t>ADR</w:t>
      </w:r>
      <w:r w:rsidRPr="00677ECA">
        <w:rPr>
          <w:b/>
          <w:sz w:val="28"/>
        </w:rPr>
        <w:t xml:space="preserve"> </w:t>
      </w:r>
      <w:r>
        <w:rPr>
          <w:b/>
          <w:sz w:val="28"/>
        </w:rPr>
        <w:t>Конвенцияси</w:t>
      </w:r>
      <w:bookmarkStart w:id="0" w:name="_GoBack"/>
      <w:bookmarkEnd w:id="0"/>
      <w:r w:rsidRPr="00677ECA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хавфли</w:t>
      </w:r>
      <w:proofErr w:type="spellEnd"/>
      <w:r w:rsidRPr="00677ECA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юкларни</w:t>
      </w:r>
      <w:proofErr w:type="spellEnd"/>
      <w:r w:rsidRPr="00677ECA">
        <w:rPr>
          <w:b/>
          <w:sz w:val="28"/>
        </w:rPr>
        <w:t xml:space="preserve"> </w:t>
      </w:r>
      <w:r>
        <w:rPr>
          <w:b/>
          <w:sz w:val="28"/>
        </w:rPr>
        <w:t>автотранспорт</w:t>
      </w:r>
      <w:r w:rsidRPr="00677ECA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билан</w:t>
      </w:r>
      <w:proofErr w:type="spellEnd"/>
      <w:r w:rsidRPr="00677ECA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халєаро</w:t>
      </w:r>
      <w:proofErr w:type="spellEnd"/>
      <w:r w:rsidRPr="00677ECA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ташишга</w:t>
      </w:r>
      <w:proofErr w:type="spellEnd"/>
      <w:r w:rsidRPr="00677ECA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оид</w:t>
      </w:r>
      <w:proofErr w:type="spellEnd"/>
      <w:r w:rsidRPr="00677ECA">
        <w:rPr>
          <w:b/>
          <w:sz w:val="28"/>
        </w:rPr>
        <w:t xml:space="preserve"> </w:t>
      </w:r>
      <w:r>
        <w:rPr>
          <w:b/>
          <w:sz w:val="28"/>
        </w:rPr>
        <w:t>Европа</w:t>
      </w:r>
      <w:r w:rsidRPr="00677ECA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битими</w:t>
      </w:r>
      <w:proofErr w:type="spellEnd"/>
      <w:r w:rsidRPr="00677ECA">
        <w:rPr>
          <w:b/>
          <w:sz w:val="28"/>
        </w:rPr>
        <w:t>.</w:t>
      </w:r>
      <w:proofErr w:type="gramEnd"/>
    </w:p>
    <w:p w:rsidR="00677ECA" w:rsidRDefault="00677ECA" w:rsidP="00677ECA">
      <w:pPr>
        <w:spacing w:line="360" w:lineRule="auto"/>
        <w:ind w:firstLine="720"/>
        <w:jc w:val="center"/>
        <w:rPr>
          <w:b/>
          <w:sz w:val="28"/>
        </w:rPr>
      </w:pPr>
      <w:r>
        <w:rPr>
          <w:b/>
          <w:sz w:val="28"/>
        </w:rPr>
        <w:t>План.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1. - </w:t>
      </w:r>
      <w:proofErr w:type="gramStart"/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Конвенцияси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автотранспорт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</w:t>
      </w:r>
      <w:proofErr w:type="spellEnd"/>
      <w:r>
        <w:rPr>
          <w:sz w:val="28"/>
        </w:rPr>
        <w:t>.</w:t>
      </w:r>
      <w:proofErr w:type="gram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класификацияси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proofErr w:type="spellStart"/>
      <w:r>
        <w:rPr>
          <w:sz w:val="28"/>
        </w:rPr>
        <w:t>Тремкарта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4. БМТ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Кемплер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кодлари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i/>
          <w:sz w:val="28"/>
        </w:rPr>
      </w:pPr>
      <w:proofErr w:type="spellStart"/>
      <w:r>
        <w:rPr>
          <w:i/>
          <w:sz w:val="28"/>
        </w:rPr>
        <w:t>Таянч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сузлари</w:t>
      </w:r>
      <w:proofErr w:type="spellEnd"/>
      <w:r>
        <w:rPr>
          <w:i/>
          <w:sz w:val="28"/>
        </w:rPr>
        <w:t xml:space="preserve">: </w:t>
      </w:r>
      <w:proofErr w:type="spellStart"/>
      <w:r>
        <w:rPr>
          <w:i/>
          <w:sz w:val="28"/>
        </w:rPr>
        <w:t>Хавфли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юклар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модалар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ташмалар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портловчи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моддалар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енгин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модалар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радиоактив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моддалар</w:t>
      </w:r>
      <w:proofErr w:type="spellEnd"/>
      <w:r>
        <w:rPr>
          <w:i/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Конвенцияси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автотранспорт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оид</w:t>
      </w:r>
      <w:proofErr w:type="spellEnd"/>
      <w:r>
        <w:rPr>
          <w:sz w:val="28"/>
        </w:rPr>
        <w:t xml:space="preserve"> Европа </w:t>
      </w:r>
      <w:proofErr w:type="spellStart"/>
      <w:r>
        <w:rPr>
          <w:sz w:val="28"/>
        </w:rPr>
        <w:t>битими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Тўлалигича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га </w:t>
      </w:r>
      <w:proofErr w:type="spellStart"/>
      <w:r>
        <w:rPr>
          <w:sz w:val="28"/>
        </w:rPr>
        <w:t>мос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улар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сафарда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миллийєонунчилиги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татбиє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этилишидан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єилинадилар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тўла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даражада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єондирилмаса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яроєсиз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іисобланади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оєибатида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маіаллий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єонунчиликнинг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бузилиши</w:t>
      </w:r>
      <w:proofErr w:type="spellEnd"/>
      <w:r>
        <w:rPr>
          <w:sz w:val="28"/>
        </w:rPr>
        <w:t xml:space="preserve"> оператор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іайдовчини</w:t>
      </w:r>
      <w:proofErr w:type="spellEnd"/>
      <w:proofErr w:type="gramStart"/>
      <w:r>
        <w:rPr>
          <w:sz w:val="28"/>
        </w:rPr>
        <w:t xml:space="preserve"> </w:t>
      </w:r>
      <w:proofErr w:type="spellStart"/>
      <w:r>
        <w:rPr>
          <w:sz w:val="28"/>
        </w:rPr>
        <w:t>С</w:t>
      </w:r>
      <w:proofErr w:type="gramEnd"/>
      <w:r>
        <w:rPr>
          <w:sz w:val="28"/>
        </w:rPr>
        <w:t>ојлиєни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саєлаш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хавфсизлик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єонунга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айблов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жавобгар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тариєасида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таништиршлари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Битимнинг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має</w:t>
      </w:r>
      <w:proofErr w:type="gramStart"/>
      <w:r>
        <w:rPr>
          <w:sz w:val="28"/>
        </w:rPr>
        <w:t>сади</w:t>
      </w:r>
      <w:proofErr w:type="spellEnd"/>
      <w:proofErr w:type="gramEnd"/>
      <w:r>
        <w:rPr>
          <w:sz w:val="28"/>
        </w:rPr>
        <w:t xml:space="preserve"> - </w:t>
      </w:r>
      <w:proofErr w:type="spellStart"/>
      <w:r>
        <w:rPr>
          <w:sz w:val="28"/>
        </w:rPr>
        <w:t>транспортда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Европа </w:t>
      </w:r>
      <w:proofErr w:type="spellStart"/>
      <w:r>
        <w:rPr>
          <w:sz w:val="28"/>
        </w:rPr>
        <w:t>мамлакатлари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тўхтовсиз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кесиб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єодир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бўлишлари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кафолатланади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транспортировкаси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белгилайди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нафаєат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материалларни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санаб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ўтади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шунингдек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ўрамалаш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жойлаштириш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єилиш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масалаларни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єўшимча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шартлайди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ташєари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контейнерлар-цистерналар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алмаштирилувчи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цистерналарни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цистернаташувчилар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lastRenderedPageBreak/>
        <w:t>тарнспорт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портловчи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техникавий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назоратдан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ўтказилиши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илгари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суради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Транспорт </w:t>
      </w:r>
      <w:proofErr w:type="spellStart"/>
      <w:r>
        <w:rPr>
          <w:sz w:val="28"/>
        </w:rPr>
        <w:t>департаменти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талєинини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сафари </w:t>
      </w:r>
      <w:proofErr w:type="spellStart"/>
      <w:r>
        <w:rPr>
          <w:sz w:val="28"/>
        </w:rPr>
        <w:t>эътиборига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етказди</w:t>
      </w:r>
      <w:proofErr w:type="spellEnd"/>
      <w:r>
        <w:rPr>
          <w:sz w:val="28"/>
        </w:rPr>
        <w:t xml:space="preserve">, у </w:t>
      </w:r>
      <w:r>
        <w:rPr>
          <w:sz w:val="28"/>
          <w:lang w:val="en-GB"/>
        </w:rPr>
        <w:t>ADR</w:t>
      </w:r>
      <w:r>
        <w:rPr>
          <w:sz w:val="28"/>
        </w:rPr>
        <w:t xml:space="preserve"> сафари </w:t>
      </w:r>
      <w:proofErr w:type="spellStart"/>
      <w:r>
        <w:rPr>
          <w:sz w:val="28"/>
        </w:rPr>
        <w:t>нуєтаи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назаридан</w:t>
      </w:r>
      <w:proofErr w:type="spellEnd"/>
      <w:r>
        <w:rPr>
          <w:sz w:val="28"/>
        </w:rPr>
        <w:t xml:space="preserve"> “</w:t>
      </w:r>
      <w:r>
        <w:rPr>
          <w:sz w:val="28"/>
          <w:lang w:val="en-GB"/>
        </w:rPr>
        <w:t>ADR</w:t>
      </w:r>
      <w:r>
        <w:rPr>
          <w:sz w:val="28"/>
        </w:rPr>
        <w:t xml:space="preserve">” </w:t>
      </w:r>
      <w:proofErr w:type="spellStart"/>
      <w:r>
        <w:rPr>
          <w:sz w:val="28"/>
        </w:rPr>
        <w:t>сафарини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контейнер (цистерна</w:t>
      </w:r>
      <w:proofErr w:type="gramStart"/>
      <w:r>
        <w:rPr>
          <w:sz w:val="28"/>
        </w:rPr>
        <w:t>)</w:t>
      </w:r>
      <w:proofErr w:type="spellStart"/>
      <w:r>
        <w:rPr>
          <w:sz w:val="28"/>
        </w:rPr>
        <w:t>н</w:t>
      </w:r>
      <w:proofErr w:type="gramEnd"/>
      <w:r>
        <w:rPr>
          <w:sz w:val="28"/>
        </w:rPr>
        <w:t>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тиркамадан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ўзгартириши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транспортировканинг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тўхтатилишини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англамаслигини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орєали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кечиб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комбинациялаши</w:t>
      </w:r>
      <w:proofErr w:type="spellEnd"/>
      <w:r>
        <w:rPr>
          <w:sz w:val="28"/>
        </w:rPr>
        <w:t xml:space="preserve">, автомобиль </w:t>
      </w:r>
      <w:proofErr w:type="spellStart"/>
      <w:r>
        <w:rPr>
          <w:sz w:val="28"/>
        </w:rPr>
        <w:t>сафарининг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єисми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Бирлашган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Єиролликда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таърифи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доирасида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єолишини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билдириши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сафарини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тиркамадан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ўзгартирувчи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исталган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контейнерига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мулоіаза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татбиє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>”.</w:t>
      </w:r>
      <w:proofErr w:type="gram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Єуйидаги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мамлакатлар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  <w:lang w:val="en-GB"/>
        </w:rPr>
        <w:t>ADR</w:t>
      </w:r>
      <w:proofErr w:type="spellStart"/>
      <w:r>
        <w:rPr>
          <w:sz w:val="28"/>
        </w:rPr>
        <w:t>нинг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аідлашувчи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саналади</w:t>
      </w:r>
      <w:proofErr w:type="spellEnd"/>
      <w:r>
        <w:rPr>
          <w:sz w:val="28"/>
        </w:rPr>
        <w:t xml:space="preserve">: </w:t>
      </w:r>
      <w:proofErr w:type="gramStart"/>
      <w:r>
        <w:rPr>
          <w:sz w:val="28"/>
        </w:rPr>
        <w:t xml:space="preserve">Австрия, Бельгия, Белоруссия, Болгария, </w:t>
      </w:r>
      <w:proofErr w:type="spellStart"/>
      <w:r>
        <w:rPr>
          <w:sz w:val="28"/>
        </w:rPr>
        <w:t>Буюк</w:t>
      </w:r>
      <w:proofErr w:type="spellEnd"/>
      <w:r>
        <w:rPr>
          <w:sz w:val="28"/>
        </w:rPr>
        <w:t xml:space="preserve"> Британия, Босния-</w:t>
      </w:r>
      <w:proofErr w:type="spellStart"/>
      <w:r>
        <w:rPr>
          <w:sz w:val="28"/>
        </w:rPr>
        <w:t>Герцоговина</w:t>
      </w:r>
      <w:proofErr w:type="spellEnd"/>
      <w:r>
        <w:rPr>
          <w:sz w:val="28"/>
        </w:rPr>
        <w:t xml:space="preserve">, Венгрия, Германия, Голландия, Греция, Дания, Италия, Ирландия, Испания, </w:t>
      </w:r>
      <w:proofErr w:type="spellStart"/>
      <w:r>
        <w:rPr>
          <w:sz w:val="28"/>
        </w:rPr>
        <w:t>Люкмембург</w:t>
      </w:r>
      <w:proofErr w:type="spellEnd"/>
      <w:r>
        <w:rPr>
          <w:sz w:val="28"/>
        </w:rPr>
        <w:t xml:space="preserve">, Норвегия, Польша, Португалия, Чехия </w:t>
      </w:r>
      <w:proofErr w:type="spellStart"/>
      <w:r>
        <w:rPr>
          <w:sz w:val="28"/>
        </w:rPr>
        <w:t>Республикаси</w:t>
      </w:r>
      <w:proofErr w:type="spellEnd"/>
      <w:r>
        <w:rPr>
          <w:sz w:val="28"/>
        </w:rPr>
        <w:t>, Россия, Словакия, Словения, Финляндия, Франция, Хорватия, Швейцария, Швеция, Югославия, (</w:t>
      </w:r>
      <w:proofErr w:type="spellStart"/>
      <w:r>
        <w:rPr>
          <w:sz w:val="28"/>
        </w:rPr>
        <w:t>собиє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іудудлар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бошкалар</w:t>
      </w:r>
      <w:proofErr w:type="spellEnd"/>
      <w:r>
        <w:rPr>
          <w:sz w:val="28"/>
        </w:rPr>
        <w:t>.</w:t>
      </w:r>
      <w:proofErr w:type="gram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Єатор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мамлакатларда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андозалар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іавфли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транспортировкаси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маіаллий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андозалари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єаноатлантирилади</w:t>
      </w:r>
      <w:proofErr w:type="spellEnd"/>
      <w:r>
        <w:rPr>
          <w:sz w:val="28"/>
        </w:rPr>
        <w:t xml:space="preserve">. 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кўра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” соф </w:t>
      </w:r>
      <w:proofErr w:type="spellStart"/>
      <w:r>
        <w:rPr>
          <w:sz w:val="28"/>
        </w:rPr>
        <w:t>кимёвий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шунингдек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аралашмаларнинг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айрим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таркибида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аралашмалар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дориларни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чиєиндиларни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єўшган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ичига </w:t>
      </w:r>
      <w:proofErr w:type="spellStart"/>
      <w:r>
        <w:rPr>
          <w:sz w:val="28"/>
        </w:rPr>
        <w:t>олади</w:t>
      </w:r>
      <w:proofErr w:type="spellEnd"/>
      <w:r>
        <w:rPr>
          <w:sz w:val="28"/>
        </w:rPr>
        <w:t>. “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”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тозаланмаган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идишлар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халтачалар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аэрозолларни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єамрайди</w:t>
      </w:r>
      <w:proofErr w:type="spellEnd"/>
      <w:r>
        <w:rPr>
          <w:sz w:val="28"/>
        </w:rPr>
        <w:t xml:space="preserve">. </w:t>
      </w:r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єилиш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БМТ </w:t>
      </w:r>
      <w:proofErr w:type="spellStart"/>
      <w:r>
        <w:rPr>
          <w:sz w:val="28"/>
        </w:rPr>
        <w:t>Экспертлар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Єўмитасининг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тавсияларига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мувофиє</w:t>
      </w:r>
      <w:proofErr w:type="spellEnd"/>
      <w:r>
        <w:rPr>
          <w:sz w:val="28"/>
        </w:rPr>
        <w:t xml:space="preserve"> 9 </w:t>
      </w:r>
      <w:proofErr w:type="spellStart"/>
      <w:r>
        <w:rPr>
          <w:sz w:val="28"/>
        </w:rPr>
        <w:t>гуруіга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тарзда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ажратилган</w:t>
      </w:r>
      <w:proofErr w:type="spellEnd"/>
      <w:r>
        <w:rPr>
          <w:sz w:val="28"/>
        </w:rPr>
        <w:t>: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1-гуруі </w:t>
      </w:r>
      <w:proofErr w:type="spellStart"/>
      <w:r>
        <w:rPr>
          <w:sz w:val="28"/>
        </w:rPr>
        <w:t>Портловчи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2-гуруі </w:t>
      </w:r>
      <w:proofErr w:type="spellStart"/>
      <w:r>
        <w:rPr>
          <w:sz w:val="28"/>
        </w:rPr>
        <w:t>Газлар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босим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єисилган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сийраклаштирилган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суюлтирилган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чекланган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3-гуруі </w:t>
      </w:r>
      <w:proofErr w:type="spellStart"/>
      <w:r>
        <w:rPr>
          <w:sz w:val="28"/>
        </w:rPr>
        <w:t>Ўт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суюєликлар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4.1-гуруі </w:t>
      </w:r>
      <w:proofErr w:type="spellStart"/>
      <w:r>
        <w:rPr>
          <w:sz w:val="28"/>
        </w:rPr>
        <w:t>Ўт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єаттиє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жисмлар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4.2-гуруі </w:t>
      </w:r>
      <w:proofErr w:type="spellStart"/>
      <w:r>
        <w:rPr>
          <w:sz w:val="28"/>
        </w:rPr>
        <w:t>Ў</w:t>
      </w:r>
      <w:proofErr w:type="gramStart"/>
      <w:r>
        <w:rPr>
          <w:sz w:val="28"/>
        </w:rPr>
        <w:t>з-</w:t>
      </w:r>
      <w:proofErr w:type="gramEnd"/>
      <w:r>
        <w:rPr>
          <w:sz w:val="28"/>
        </w:rPr>
        <w:t>ўзидан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4.3-гуруі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текканда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газлар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ажратувчи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5.1-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Ишєорланувчи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5,2-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Органик </w:t>
      </w:r>
      <w:proofErr w:type="spellStart"/>
      <w:r>
        <w:rPr>
          <w:sz w:val="28"/>
        </w:rPr>
        <w:t>ишєорлар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6.1-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Токсик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6.2-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Инфекцион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7 -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Радиоактив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8 -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Коррозияланувчи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9 -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чекланмаган</w:t>
      </w:r>
      <w:proofErr w:type="spell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Фаєат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єилиниши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моддаларгина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номланиши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чекланган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гуруіларга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тааллуєли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доирасига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тааллуєли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бўладиган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аммо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номма</w:t>
      </w:r>
      <w:proofErr w:type="spellEnd"/>
      <w:r>
        <w:rPr>
          <w:sz w:val="28"/>
        </w:rPr>
        <w:t xml:space="preserve">-ном </w:t>
      </w:r>
      <w:proofErr w:type="spellStart"/>
      <w:r>
        <w:rPr>
          <w:sz w:val="28"/>
        </w:rPr>
        <w:t>саналмаган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манфаатдор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ўртасида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имзоланмагунига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єадар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бўлади</w:t>
      </w:r>
      <w:proofErr w:type="spellEnd"/>
      <w:r>
        <w:rPr>
          <w:sz w:val="28"/>
        </w:rPr>
        <w:t>. «</w:t>
      </w:r>
      <w:proofErr w:type="spellStart"/>
      <w:r>
        <w:rPr>
          <w:sz w:val="28"/>
        </w:rPr>
        <w:t>Чекланмаган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гуруі</w:t>
      </w:r>
      <w:proofErr w:type="gramStart"/>
      <w:r>
        <w:rPr>
          <w:sz w:val="28"/>
        </w:rPr>
        <w:t>га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тааллуєли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улар </w:t>
      </w:r>
      <w:proofErr w:type="spellStart"/>
      <w:r>
        <w:rPr>
          <w:sz w:val="28"/>
        </w:rPr>
        <w:t>номма</w:t>
      </w:r>
      <w:proofErr w:type="spellEnd"/>
      <w:r>
        <w:rPr>
          <w:sz w:val="28"/>
        </w:rPr>
        <w:t xml:space="preserve">-ном </w:t>
      </w:r>
      <w:proofErr w:type="spellStart"/>
      <w:r>
        <w:rPr>
          <w:sz w:val="28"/>
        </w:rPr>
        <w:t>кўрсатилган</w:t>
      </w:r>
      <w:proofErr w:type="spellEnd"/>
      <w:r>
        <w:rPr>
          <w:sz w:val="28"/>
        </w:rPr>
        <w:t xml:space="preserve"> ё </w:t>
      </w:r>
      <w:proofErr w:type="spellStart"/>
      <w:r>
        <w:rPr>
          <w:sz w:val="28"/>
        </w:rPr>
        <w:t>кўрсатилмаганидан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єатъи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єилиниши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Исталган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гуруідаги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умумий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сарлавіада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белгиланмаган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єамраб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олинмаган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доирасида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саналмайди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учрамайди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9-гуруі </w:t>
      </w:r>
      <w:proofErr w:type="spellStart"/>
      <w:proofErr w:type="gramStart"/>
      <w:r>
        <w:rPr>
          <w:sz w:val="28"/>
        </w:rPr>
        <w:t>бош</w:t>
      </w:r>
      <w:proofErr w:type="gramEnd"/>
      <w:r>
        <w:rPr>
          <w:sz w:val="28"/>
        </w:rPr>
        <w:t>єа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гуруіларнинг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сарлавіаларида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єамраб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олинмаган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тујдирувчи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асбестни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єамраб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олади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lastRenderedPageBreak/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Битими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єилинаётган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іужжати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кузатиб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Гарчи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кўрсатиб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турса</w:t>
      </w:r>
      <w:proofErr w:type="spellEnd"/>
      <w:r>
        <w:rPr>
          <w:sz w:val="28"/>
        </w:rPr>
        <w:t xml:space="preserve">-да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іужжатнинг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битими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</w:t>
      </w:r>
      <w:proofErr w:type="gramStart"/>
      <w:r>
        <w:rPr>
          <w:sz w:val="28"/>
        </w:rPr>
        <w:t>є</w:t>
      </w:r>
      <w:proofErr w:type="spellEnd"/>
      <w:r>
        <w:rPr>
          <w:sz w:val="28"/>
        </w:rPr>
        <w:t>.</w:t>
      </w:r>
      <w:proofErr w:type="gram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жўнатувчи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ташувчига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алоіида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киритиш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фармойишни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ёзма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равишда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тайёрлаши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Жўнатувчи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расмий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тилидан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фойдаланиши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инглиз</w:t>
      </w:r>
      <w:proofErr w:type="spellEnd"/>
      <w:r>
        <w:rPr>
          <w:sz w:val="28"/>
        </w:rPr>
        <w:t xml:space="preserve">, француз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немис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тилида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бўлмаса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унда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ана</w:t>
      </w:r>
      <w:proofErr w:type="spellEnd"/>
      <w:r>
        <w:rPr>
          <w:sz w:val="28"/>
        </w:rPr>
        <w:t xml:space="preserve"> шу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уч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тилдан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бирортаси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єўлланилиши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  <w:lang w:val="en-GB"/>
        </w:rPr>
        <w:t>ADR</w:t>
      </w:r>
      <w:r>
        <w:rPr>
          <w:sz w:val="28"/>
        </w:rPr>
        <w:t xml:space="preserve"> </w:t>
      </w:r>
      <w:proofErr w:type="spellStart"/>
      <w:r>
        <w:rPr>
          <w:sz w:val="28"/>
        </w:rPr>
        <w:t>єоидаларига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мувофиє</w:t>
      </w:r>
      <w:proofErr w:type="spellEnd"/>
      <w:r>
        <w:rPr>
          <w:sz w:val="28"/>
        </w:rPr>
        <w:t xml:space="preserve"> автомобиль </w:t>
      </w:r>
      <w:proofErr w:type="spellStart"/>
      <w:r>
        <w:rPr>
          <w:sz w:val="28"/>
        </w:rPr>
        <w:t>транспорти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єилинаётган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іужжатларига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киритилиши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бирлаштирилиши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ариза</w:t>
      </w:r>
      <w:proofErr w:type="spellEnd"/>
      <w:r>
        <w:rPr>
          <w:sz w:val="28"/>
        </w:rPr>
        <w:t>.</w:t>
      </w:r>
      <w:proofErr w:type="gramEnd"/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Шунингдек</w:t>
      </w:r>
      <w:proofErr w:type="spellEnd"/>
      <w:r>
        <w:rPr>
          <w:sz w:val="28"/>
        </w:rPr>
        <w:t xml:space="preserve">, авария </w:t>
      </w:r>
      <w:proofErr w:type="spellStart"/>
      <w:r>
        <w:rPr>
          <w:sz w:val="28"/>
        </w:rPr>
        <w:t>содир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ёзма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тарздаги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йўриєномалар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илова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Улар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ташувчига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талабномаси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берилаётган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топширилиши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Гарчи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</w:t>
      </w:r>
      <w:proofErr w:type="gramEnd"/>
      <w:r>
        <w:rPr>
          <w:sz w:val="28"/>
        </w:rPr>
        <w:t>ўл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йўриєлар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киритилган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іужжатнинг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ечимини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бўлмаса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іамки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аксарият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операторлар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єаноатлантириш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TREMCARD</w:t>
      </w:r>
      <w:r>
        <w:rPr>
          <w:sz w:val="28"/>
        </w:rPr>
        <w:t xml:space="preserve">, </w:t>
      </w:r>
      <w:proofErr w:type="spellStart"/>
      <w:r>
        <w:rPr>
          <w:sz w:val="28"/>
        </w:rPr>
        <w:t>яъни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Аварияси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Вараєчасини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тайёрлайдилар</w:t>
      </w:r>
      <w:proofErr w:type="spellEnd"/>
      <w:r>
        <w:rPr>
          <w:sz w:val="28"/>
        </w:rPr>
        <w:t xml:space="preserve">. Танкер </w:t>
      </w:r>
      <w:proofErr w:type="spellStart"/>
      <w:r>
        <w:rPr>
          <w:sz w:val="28"/>
        </w:rPr>
        <w:t>контейнерлари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аниє</w:t>
      </w:r>
      <w:proofErr w:type="spellEnd"/>
      <w:r>
        <w:rPr>
          <w:sz w:val="28"/>
        </w:rPr>
        <w:t xml:space="preserve"> контейнер </w:t>
      </w:r>
      <w:proofErr w:type="spellStart"/>
      <w:r>
        <w:rPr>
          <w:sz w:val="28"/>
        </w:rPr>
        <w:t>ташувчилар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іолида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йўл-йўриєлар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єўшимча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модданинг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синфи</w:t>
      </w:r>
      <w:proofErr w:type="spellEnd"/>
      <w:r>
        <w:rPr>
          <w:sz w:val="28"/>
        </w:rPr>
        <w:t xml:space="preserve">, товар </w:t>
      </w:r>
      <w:proofErr w:type="spellStart"/>
      <w:r>
        <w:rPr>
          <w:sz w:val="28"/>
        </w:rPr>
        <w:t>раєами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іарфи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модданинг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айнийлаштирувчи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раєами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айнийлаштирувчи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раєами</w:t>
      </w:r>
      <w:proofErr w:type="spellEnd"/>
      <w:r>
        <w:rPr>
          <w:sz w:val="28"/>
        </w:rPr>
        <w:t xml:space="preserve">. </w:t>
      </w:r>
      <w:proofErr w:type="spellStart"/>
      <w:proofErr w:type="gram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транспортировкасини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ичига </w:t>
      </w:r>
      <w:proofErr w:type="spellStart"/>
      <w:r>
        <w:rPr>
          <w:sz w:val="28"/>
        </w:rPr>
        <w:t>олувчи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йўналишларда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ишлаётган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Кодекси</w:t>
      </w:r>
      <w:proofErr w:type="spellEnd"/>
      <w:r>
        <w:rPr>
          <w:sz w:val="28"/>
        </w:rPr>
        <w:t xml:space="preserve"> (</w:t>
      </w:r>
      <w:r>
        <w:rPr>
          <w:sz w:val="28"/>
          <w:lang w:val="en-GB"/>
        </w:rPr>
        <w:t>IMDC</w:t>
      </w:r>
      <w:r>
        <w:rPr>
          <w:sz w:val="28"/>
        </w:rPr>
        <w:t xml:space="preserve"> </w:t>
      </w:r>
      <w:proofErr w:type="spellStart"/>
      <w:r>
        <w:rPr>
          <w:sz w:val="28"/>
        </w:rPr>
        <w:t>талабларини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єаноатлантиришлари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єоидалар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масалаларни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єамраб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олади</w:t>
      </w:r>
      <w:proofErr w:type="spellEnd"/>
      <w:r>
        <w:rPr>
          <w:sz w:val="28"/>
        </w:rPr>
        <w:t>.: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ёрлиєлар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жиіозлаш</w:t>
      </w:r>
      <w:proofErr w:type="spellEnd"/>
      <w:r>
        <w:rPr>
          <w:sz w:val="28"/>
        </w:rPr>
        <w:t xml:space="preserve"> -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огоілантирувчи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мавжуд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гуруіларига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ишора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lastRenderedPageBreak/>
        <w:t>єилувчи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катталаштирилган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ромбларга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ёрлиєлар</w:t>
      </w:r>
      <w:proofErr w:type="spellEnd"/>
      <w:r>
        <w:rPr>
          <w:sz w:val="28"/>
        </w:rPr>
        <w:t xml:space="preserve"> (250 мм х 250 мм</w:t>
      </w:r>
      <w:proofErr w:type="gramStart"/>
      <w:r>
        <w:rPr>
          <w:sz w:val="28"/>
        </w:rPr>
        <w:t xml:space="preserve"> )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жиіозланган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 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Юкни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жойлаштириш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r>
        <w:rPr>
          <w:sz w:val="28"/>
        </w:rPr>
        <w:t xml:space="preserve"> да </w:t>
      </w:r>
      <w:proofErr w:type="spellStart"/>
      <w:r>
        <w:rPr>
          <w:sz w:val="28"/>
        </w:rPr>
        <w:t>мавжуд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бўлганларига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олганда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ўзгаради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Аралаш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юкланма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турли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аралаш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оид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єоидалар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IMDC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Кодекси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ADR</w:t>
      </w:r>
      <w:proofErr w:type="gramStart"/>
      <w:r>
        <w:rPr>
          <w:sz w:val="28"/>
        </w:rPr>
        <w:t>га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єатъийроє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улар </w:t>
      </w:r>
      <w:proofErr w:type="spellStart"/>
      <w:r>
        <w:rPr>
          <w:sz w:val="28"/>
        </w:rPr>
        <w:t>єўшимча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бажарилиши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 xml:space="preserve">. 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Жойлаштириш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айрим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ўьа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йўловчи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кемаларида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очиє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палубада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єилинади</w:t>
      </w:r>
      <w:proofErr w:type="spellEnd"/>
      <w:r>
        <w:rPr>
          <w:sz w:val="28"/>
        </w:rPr>
        <w:t xml:space="preserve">. 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Ажратиш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бир-бирига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келмайдиган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бир-биридан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муайян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масофада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жойлаштирилиши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лозим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Іужжатлар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тўлјазилган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имзоланган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тўјрисидаги</w:t>
      </w:r>
      <w:proofErr w:type="spellEnd"/>
      <w:r>
        <w:rPr>
          <w:sz w:val="28"/>
        </w:rPr>
        <w:t xml:space="preserve"> Декларация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маконини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кечиб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ўтадиган</w:t>
      </w:r>
      <w:proofErr w:type="spellEnd"/>
      <w:r>
        <w:rPr>
          <w:sz w:val="28"/>
        </w:rPr>
        <w:t xml:space="preserve"> контейнер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</w:t>
      </w:r>
      <w:proofErr w:type="spellEnd"/>
      <w:r>
        <w:rPr>
          <w:sz w:val="28"/>
        </w:rPr>
        <w:t xml:space="preserve">, Контейнер - Транспорт </w:t>
      </w:r>
      <w:proofErr w:type="spellStart"/>
      <w:r>
        <w:rPr>
          <w:sz w:val="28"/>
        </w:rPr>
        <w:t>воситасига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ўрамлаш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Сертификати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кузатиб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керак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тўјрисидаги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IMDC</w:t>
      </w:r>
      <w:r>
        <w:rPr>
          <w:sz w:val="28"/>
        </w:rPr>
        <w:t xml:space="preserve">  </w:t>
      </w:r>
      <w:proofErr w:type="spellStart"/>
      <w:r>
        <w:rPr>
          <w:sz w:val="28"/>
        </w:rPr>
        <w:t>Декларацияси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Контейнер-транспорт </w:t>
      </w:r>
      <w:proofErr w:type="spellStart"/>
      <w:r>
        <w:rPr>
          <w:sz w:val="28"/>
        </w:rPr>
        <w:t>влситасига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ўрамлаш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Сертификати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кўпинча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іужжатга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накладнойга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бирлаштирилади</w:t>
      </w:r>
      <w:proofErr w:type="spellEnd"/>
      <w:r>
        <w:rPr>
          <w:sz w:val="28"/>
        </w:rPr>
        <w:t xml:space="preserve">. 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юкка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контейнерини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портга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порт </w:t>
      </w:r>
      <w:proofErr w:type="spellStart"/>
      <w:r>
        <w:rPr>
          <w:sz w:val="28"/>
        </w:rPr>
        <w:t>соіасига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етказиб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</w:t>
      </w:r>
      <w:proofErr w:type="spellEnd"/>
      <w:r>
        <w:rPr>
          <w:sz w:val="28"/>
        </w:rPr>
        <w:t xml:space="preserve"> контейнер </w:t>
      </w:r>
      <w:proofErr w:type="spellStart"/>
      <w:r>
        <w:rPr>
          <w:sz w:val="28"/>
        </w:rPr>
        <w:t>ўрамаси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сертификати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кузатиб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борилишини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кафолатлайди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контейнер </w:t>
      </w:r>
      <w:r>
        <w:rPr>
          <w:sz w:val="28"/>
          <w:lang w:val="en-GB"/>
        </w:rPr>
        <w:t>IMDC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Кодекси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юкланганлигидан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гувоілик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беради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1.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причал </w:t>
      </w:r>
      <w:proofErr w:type="spellStart"/>
      <w:r>
        <w:rPr>
          <w:sz w:val="28"/>
        </w:rPr>
        <w:t>оператори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автотранспорт </w:t>
      </w:r>
      <w:proofErr w:type="spellStart"/>
      <w:r>
        <w:rPr>
          <w:sz w:val="28"/>
        </w:rPr>
        <w:t>воситаси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канчалик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оєилонаэканлигидан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lastRenderedPageBreak/>
        <w:t>чиєєан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іолда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жойлаштириш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муносиб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танлайди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порт </w:t>
      </w:r>
      <w:proofErr w:type="spellStart"/>
      <w:r>
        <w:rPr>
          <w:sz w:val="28"/>
        </w:rPr>
        <w:t>раібариятига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єилади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Исталган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ташиётган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хайдовчиси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єоидаларга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риоя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єилади</w:t>
      </w:r>
      <w:proofErr w:type="spellEnd"/>
      <w:r>
        <w:rPr>
          <w:sz w:val="28"/>
        </w:rPr>
        <w:t>: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воситасини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белгиланган</w:t>
      </w:r>
      <w:proofErr w:type="spellEnd"/>
      <w:r>
        <w:rPr>
          <w:sz w:val="28"/>
        </w:rPr>
        <w:t xml:space="preserve">” </w:t>
      </w:r>
      <w:proofErr w:type="spellStart"/>
      <w:r>
        <w:rPr>
          <w:sz w:val="28"/>
        </w:rPr>
        <w:t>жойлардан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ташєари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назоратсиз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єолдирмайди</w:t>
      </w:r>
      <w:proofErr w:type="spellEnd"/>
      <w:r>
        <w:rPr>
          <w:sz w:val="28"/>
        </w:rPr>
        <w:t>;</w:t>
      </w:r>
    </w:p>
    <w:p w:rsidR="00677ECA" w:rsidRDefault="00677ECA" w:rsidP="00677ECA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остидами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бошєача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тарздами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бош</w:t>
      </w:r>
      <w:proofErr w:type="gramEnd"/>
      <w:r>
        <w:rPr>
          <w:sz w:val="28"/>
        </w:rPr>
        <w:t>єа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исталган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саломатлигига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хавф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тујдирадиган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іолатда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жойлаштирмайди</w:t>
      </w:r>
      <w:proofErr w:type="spellEnd"/>
      <w:r>
        <w:rPr>
          <w:sz w:val="28"/>
        </w:rPr>
        <w:t>.</w:t>
      </w:r>
    </w:p>
    <w:p w:rsidR="00677ECA" w:rsidRDefault="00677ECA" w:rsidP="00677ECA">
      <w:pPr>
        <w:spacing w:line="360" w:lineRule="auto"/>
        <w:ind w:firstLine="720"/>
        <w:jc w:val="center"/>
        <w:rPr>
          <w:b/>
          <w:sz w:val="28"/>
        </w:rPr>
      </w:pPr>
      <w:proofErr w:type="spellStart"/>
      <w:r>
        <w:rPr>
          <w:b/>
          <w:sz w:val="28"/>
        </w:rPr>
        <w:t>Саволлар</w:t>
      </w:r>
      <w:proofErr w:type="spellEnd"/>
      <w:r>
        <w:rPr>
          <w:b/>
          <w:sz w:val="28"/>
        </w:rPr>
        <w:t>.</w:t>
      </w:r>
    </w:p>
    <w:p w:rsidR="00677ECA" w:rsidRDefault="00677ECA" w:rsidP="00677ECA">
      <w:pPr>
        <w:pStyle w:val="1"/>
        <w:numPr>
          <w:ilvl w:val="0"/>
          <w:numId w:val="1"/>
        </w:numPr>
      </w:pPr>
      <w:r>
        <w:t xml:space="preserve">АДР </w:t>
      </w:r>
      <w:proofErr w:type="spellStart"/>
      <w:r>
        <w:t>конвенциясига</w:t>
      </w:r>
      <w:proofErr w:type="spellEnd"/>
      <w:r>
        <w:t xml:space="preserve"> </w:t>
      </w:r>
      <w:proofErr w:type="spellStart"/>
      <w:r>
        <w:t>изох</w:t>
      </w:r>
      <w:proofErr w:type="spellEnd"/>
      <w:r>
        <w:t xml:space="preserve"> </w:t>
      </w:r>
      <w:proofErr w:type="spellStart"/>
      <w:r>
        <w:t>беринг</w:t>
      </w:r>
      <w:proofErr w:type="spellEnd"/>
    </w:p>
    <w:p w:rsidR="00677ECA" w:rsidRDefault="00677ECA" w:rsidP="00677ECA">
      <w:pPr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Тремкарта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нимани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билдиради</w:t>
      </w:r>
      <w:proofErr w:type="spellEnd"/>
      <w:r>
        <w:rPr>
          <w:sz w:val="28"/>
          <w:lang w:val="en-US"/>
        </w:rPr>
        <w:t>?</w:t>
      </w:r>
    </w:p>
    <w:p w:rsidR="00677ECA" w:rsidRDefault="00677ECA" w:rsidP="00677ECA">
      <w:pPr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Захарли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изох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беринг</w:t>
      </w:r>
      <w:proofErr w:type="spellEnd"/>
    </w:p>
    <w:p w:rsidR="00677ECA" w:rsidRDefault="00677ECA" w:rsidP="00677ECA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БМТ </w:t>
      </w:r>
      <w:proofErr w:type="spellStart"/>
      <w:r>
        <w:rPr>
          <w:sz w:val="28"/>
        </w:rPr>
        <w:t>коди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нимани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аниклайди</w:t>
      </w:r>
      <w:proofErr w:type="spellEnd"/>
      <w:r>
        <w:rPr>
          <w:sz w:val="28"/>
          <w:lang w:val="en-US"/>
        </w:rPr>
        <w:t>?</w:t>
      </w:r>
    </w:p>
    <w:p w:rsidR="00677ECA" w:rsidRDefault="00677ECA" w:rsidP="00677ECA">
      <w:pPr>
        <w:numPr>
          <w:ilvl w:val="0"/>
          <w:numId w:val="1"/>
        </w:numPr>
        <w:spacing w:line="360" w:lineRule="auto"/>
        <w:rPr>
          <w:sz w:val="28"/>
        </w:rPr>
      </w:pPr>
      <w:proofErr w:type="spellStart"/>
      <w:r>
        <w:rPr>
          <w:sz w:val="28"/>
        </w:rPr>
        <w:t>Кемплер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нимани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аниклайди</w:t>
      </w:r>
      <w:proofErr w:type="spellEnd"/>
      <w:r>
        <w:rPr>
          <w:sz w:val="28"/>
          <w:lang w:val="en-US"/>
        </w:rPr>
        <w:t>?</w:t>
      </w:r>
    </w:p>
    <w:p w:rsidR="00677ECA" w:rsidRDefault="00677ECA" w:rsidP="00677ECA">
      <w:pPr>
        <w:spacing w:line="360" w:lineRule="auto"/>
        <w:ind w:firstLine="720"/>
        <w:jc w:val="center"/>
        <w:rPr>
          <w:b/>
          <w:sz w:val="28"/>
        </w:rPr>
      </w:pPr>
    </w:p>
    <w:p w:rsidR="00677ECA" w:rsidRDefault="00677ECA" w:rsidP="00677ECA">
      <w:pPr>
        <w:spacing w:line="360" w:lineRule="auto"/>
        <w:ind w:firstLine="720"/>
        <w:jc w:val="center"/>
        <w:rPr>
          <w:b/>
          <w:sz w:val="28"/>
        </w:rPr>
      </w:pPr>
      <w:proofErr w:type="spellStart"/>
      <w:r>
        <w:rPr>
          <w:b/>
          <w:sz w:val="28"/>
        </w:rPr>
        <w:t>Адабиетлар</w:t>
      </w:r>
      <w:proofErr w:type="spellEnd"/>
      <w:r>
        <w:rPr>
          <w:b/>
          <w:sz w:val="28"/>
        </w:rPr>
        <w:t>.</w:t>
      </w:r>
    </w:p>
    <w:p w:rsidR="00677ECA" w:rsidRDefault="00677ECA" w:rsidP="00677ECA">
      <w:pPr>
        <w:jc w:val="both"/>
        <w:rPr>
          <w:sz w:val="28"/>
        </w:rPr>
      </w:pPr>
      <w:r>
        <w:rPr>
          <w:sz w:val="28"/>
        </w:rPr>
        <w:t xml:space="preserve">1.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Логистик </w:t>
      </w:r>
      <w:proofErr w:type="spellStart"/>
      <w:r>
        <w:rPr>
          <w:sz w:val="28"/>
        </w:rPr>
        <w:t>жараёнларни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замонавий</w:t>
      </w:r>
      <w:proofErr w:type="spellEnd"/>
      <w:r>
        <w:rPr>
          <w:sz w:val="28"/>
        </w:rPr>
        <w:t xml:space="preserve"> компьютер </w:t>
      </w:r>
      <w:proofErr w:type="spellStart"/>
      <w:r>
        <w:rPr>
          <w:sz w:val="28"/>
        </w:rPr>
        <w:t>технологиялари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автоматлаштириш</w:t>
      </w:r>
      <w:proofErr w:type="spellEnd"/>
      <w:r>
        <w:rPr>
          <w:sz w:val="28"/>
        </w:rPr>
        <w:t xml:space="preserve"> // </w:t>
      </w:r>
      <w:proofErr w:type="spellStart"/>
      <w:r>
        <w:rPr>
          <w:sz w:val="28"/>
        </w:rPr>
        <w:t>Узбекистон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Ахборотномаси</w:t>
      </w:r>
      <w:proofErr w:type="spellEnd"/>
      <w:r>
        <w:rPr>
          <w:sz w:val="28"/>
        </w:rPr>
        <w:t xml:space="preserve"> № 1. 2000 й. бет 6. </w:t>
      </w:r>
    </w:p>
    <w:p w:rsidR="00677ECA" w:rsidRDefault="00677ECA" w:rsidP="00677ECA">
      <w:pPr>
        <w:jc w:val="both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А.Т, Значение транснациональных железнодорожных коридоров внешнеэкономической деятельности Республики Узбекистан // газета </w:t>
      </w:r>
      <w:proofErr w:type="spellStart"/>
      <w:r>
        <w:rPr>
          <w:sz w:val="28"/>
        </w:rPr>
        <w:t>Иксодчи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ТашГЭУ</w:t>
      </w:r>
      <w:proofErr w:type="spellEnd"/>
      <w:r>
        <w:rPr>
          <w:sz w:val="28"/>
        </w:rPr>
        <w:t>.  2000 г. № 6. ( 651 )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тр. 2.</w:t>
      </w:r>
    </w:p>
    <w:p w:rsidR="00677ECA" w:rsidRDefault="00677ECA" w:rsidP="00677ECA">
      <w:pPr>
        <w:jc w:val="both"/>
        <w:rPr>
          <w:sz w:val="28"/>
        </w:rPr>
      </w:pPr>
      <w:r>
        <w:rPr>
          <w:sz w:val="28"/>
        </w:rPr>
        <w:t xml:space="preserve">3.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Перспективы развития транспортных коммуникаций в Центральной Азии // Тезисы докладов международной научн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практической конференции. ( 25 марта 2000 г. ) Москва 2000 г.</w:t>
      </w:r>
    </w:p>
    <w:p w:rsidR="00677ECA" w:rsidRDefault="00677ECA" w:rsidP="00677ECA">
      <w:pPr>
        <w:jc w:val="both"/>
        <w:rPr>
          <w:sz w:val="28"/>
        </w:rPr>
      </w:pPr>
      <w:r>
        <w:rPr>
          <w:sz w:val="28"/>
        </w:rPr>
        <w:t xml:space="preserve">4.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Транспортн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экспедиционное и информационное обеспечение внешней торговли. Ташкент, </w:t>
      </w:r>
      <w:r>
        <w:rPr>
          <w:i/>
          <w:sz w:val="28"/>
        </w:rPr>
        <w:t xml:space="preserve">изд-во. </w:t>
      </w:r>
      <w:proofErr w:type="spellStart"/>
      <w:r>
        <w:rPr>
          <w:i/>
          <w:sz w:val="28"/>
        </w:rPr>
        <w:t>Мехнат</w:t>
      </w:r>
      <w:proofErr w:type="spellEnd"/>
      <w:r>
        <w:rPr>
          <w:sz w:val="28"/>
        </w:rPr>
        <w:t xml:space="preserve">. 1999 г. стр. 127.   </w:t>
      </w:r>
    </w:p>
    <w:p w:rsidR="00677ECA" w:rsidRDefault="00677ECA" w:rsidP="00677ECA">
      <w:pPr>
        <w:jc w:val="both"/>
        <w:rPr>
          <w:i/>
          <w:sz w:val="28"/>
        </w:rPr>
      </w:pPr>
      <w:r>
        <w:rPr>
          <w:sz w:val="28"/>
        </w:rPr>
        <w:t xml:space="preserve">5.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и др. Международные </w:t>
      </w:r>
      <w:proofErr w:type="spellStart"/>
      <w:r>
        <w:rPr>
          <w:sz w:val="28"/>
        </w:rPr>
        <w:t>мультимодальный</w:t>
      </w:r>
      <w:proofErr w:type="spellEnd"/>
      <w:r>
        <w:rPr>
          <w:sz w:val="28"/>
        </w:rPr>
        <w:t xml:space="preserve"> перевозки грузов. Т., 1999 г. </w:t>
      </w:r>
      <w:r>
        <w:rPr>
          <w:i/>
          <w:sz w:val="28"/>
        </w:rPr>
        <w:t>изд-во Республиканской банковск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z w:val="28"/>
        </w:rPr>
        <w:t xml:space="preserve"> финансовой </w:t>
      </w:r>
      <w:proofErr w:type="spellStart"/>
      <w:r>
        <w:rPr>
          <w:i/>
          <w:sz w:val="28"/>
        </w:rPr>
        <w:t>академи</w:t>
      </w:r>
      <w:proofErr w:type="spellEnd"/>
      <w:r>
        <w:rPr>
          <w:i/>
          <w:sz w:val="28"/>
        </w:rPr>
        <w:t xml:space="preserve">, стр. 212.   </w:t>
      </w:r>
    </w:p>
    <w:p w:rsidR="00677ECA" w:rsidRDefault="00677ECA" w:rsidP="00677ECA">
      <w:pPr>
        <w:jc w:val="both"/>
        <w:rPr>
          <w:sz w:val="28"/>
        </w:rPr>
      </w:pPr>
      <w:r>
        <w:rPr>
          <w:sz w:val="28"/>
        </w:rPr>
        <w:lastRenderedPageBreak/>
        <w:t xml:space="preserve">6.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</w:t>
      </w:r>
      <w:proofErr w:type="spellStart"/>
      <w:r>
        <w:rPr>
          <w:sz w:val="28"/>
        </w:rPr>
        <w:t>БДСТга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аъзо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афзалликлари</w:t>
      </w:r>
      <w:proofErr w:type="spellEnd"/>
      <w:r>
        <w:rPr>
          <w:sz w:val="28"/>
        </w:rPr>
        <w:t xml:space="preserve"> // </w:t>
      </w:r>
      <w:proofErr w:type="spellStart"/>
      <w:r>
        <w:rPr>
          <w:sz w:val="28"/>
        </w:rPr>
        <w:t>Узбекистон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Ахборотномаси</w:t>
      </w:r>
      <w:proofErr w:type="spellEnd"/>
      <w:r>
        <w:rPr>
          <w:sz w:val="28"/>
        </w:rPr>
        <w:t xml:space="preserve"> № 11. 1999 й. бет. 47.     </w:t>
      </w:r>
    </w:p>
    <w:p w:rsidR="00677ECA" w:rsidRDefault="00677ECA" w:rsidP="00677ECA">
      <w:pPr>
        <w:jc w:val="both"/>
        <w:rPr>
          <w:sz w:val="28"/>
        </w:rPr>
      </w:pPr>
      <w:r>
        <w:rPr>
          <w:b/>
          <w:sz w:val="28"/>
        </w:rPr>
        <w:t xml:space="preserve">7.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</w:t>
      </w:r>
      <w:proofErr w:type="spellStart"/>
      <w:r>
        <w:rPr>
          <w:sz w:val="28"/>
        </w:rPr>
        <w:t>Узбекистоннинг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бутун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дунё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савдо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ташкилотига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аъзо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афзалликлари</w:t>
      </w:r>
      <w:proofErr w:type="spellEnd"/>
      <w:r>
        <w:rPr>
          <w:sz w:val="28"/>
        </w:rPr>
        <w:t xml:space="preserve">. // </w:t>
      </w:r>
      <w:proofErr w:type="spellStart"/>
      <w:r>
        <w:rPr>
          <w:sz w:val="28"/>
        </w:rPr>
        <w:t>Узбекистон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Республикаси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Давлат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Божхона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Кумитаси</w:t>
      </w:r>
      <w:proofErr w:type="spellEnd"/>
      <w:r>
        <w:rPr>
          <w:sz w:val="28"/>
        </w:rPr>
        <w:t xml:space="preserve"> 1999 й. бет.65.</w:t>
      </w:r>
    </w:p>
    <w:p w:rsidR="00677ECA" w:rsidRDefault="00677ECA" w:rsidP="00677ECA">
      <w:pPr>
        <w:jc w:val="both"/>
        <w:rPr>
          <w:sz w:val="28"/>
        </w:rPr>
      </w:pPr>
      <w:r>
        <w:rPr>
          <w:sz w:val="28"/>
        </w:rPr>
        <w:t xml:space="preserve">8.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Транспортные коридоры Турции, с которыми нам выгодно интегрироваться // Экономический Вестник Узбекистана № 9. 1999 г. стр. 43.</w:t>
      </w:r>
    </w:p>
    <w:p w:rsidR="00677ECA" w:rsidRDefault="00677ECA" w:rsidP="00677ECA">
      <w:pPr>
        <w:jc w:val="both"/>
        <w:rPr>
          <w:b/>
          <w:sz w:val="28"/>
        </w:rPr>
      </w:pPr>
      <w:r>
        <w:rPr>
          <w:sz w:val="28"/>
        </w:rPr>
        <w:t xml:space="preserve"> 9. </w:t>
      </w:r>
      <w:proofErr w:type="spellStart"/>
      <w:r>
        <w:rPr>
          <w:sz w:val="28"/>
        </w:rPr>
        <w:t>Шермухамедов</w:t>
      </w:r>
      <w:proofErr w:type="spellEnd"/>
      <w:r>
        <w:rPr>
          <w:sz w:val="28"/>
        </w:rPr>
        <w:t xml:space="preserve"> А.Т. Основные требования конвенции ТИР для обеспечения </w:t>
      </w:r>
      <w:proofErr w:type="spellStart"/>
      <w:r>
        <w:rPr>
          <w:sz w:val="28"/>
        </w:rPr>
        <w:t>безпрепятственного</w:t>
      </w:r>
      <w:proofErr w:type="spellEnd"/>
      <w:r>
        <w:rPr>
          <w:sz w:val="28"/>
        </w:rPr>
        <w:t xml:space="preserve"> перемещения грузов // Материалы республиканской научн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практической конференции " Узбекистан на пороге XXI- века: таможенная политика, факторы развития. Ташкент. 1998 г. Государственный Таможенный Комитет стр. 87-93.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D2568"/>
    <w:multiLevelType w:val="singleLevel"/>
    <w:tmpl w:val="7C8C6E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ECA"/>
    <w:rsid w:val="00677EC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677ECA"/>
    <w:pPr>
      <w:keepNext/>
      <w:spacing w:line="360" w:lineRule="auto"/>
      <w:ind w:firstLine="72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ECA"/>
    <w:rPr>
      <w:rFonts w:ascii="Times New Roman" w:eastAsia="Times New Roman" w:hAnsi="Times New Roman" w:cs="Times New Roman"/>
      <w:sz w:val="28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677ECA"/>
    <w:pPr>
      <w:keepNext/>
      <w:spacing w:line="360" w:lineRule="auto"/>
      <w:ind w:firstLine="72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ECA"/>
    <w:rPr>
      <w:rFonts w:ascii="Times New Roman" w:eastAsia="Times New Roman" w:hAnsi="Times New Roman" w:cs="Times New Roman"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1458</Words>
  <Characters>8311</Characters>
  <Application>Microsoft Office Word</Application>
  <DocSecurity>0</DocSecurity>
  <Lines>69</Lines>
  <Paragraphs>19</Paragraphs>
  <ScaleCrop>false</ScaleCrop>
  <Company>Home</Company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2012-11-04T14:44:00Z</dcterms:created>
  <dcterms:modified xsi:type="dcterms:W3CDTF">2012-11-04T14:44:00Z</dcterms:modified>
</cp:coreProperties>
</file>